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5A8" w:rsidRDefault="00C725A8" w:rsidP="00B04487">
      <w:pPr>
        <w:rPr>
          <w:rFonts w:ascii="Times New Roman" w:hAnsi="Times New Roman" w:cs="Times New Roman"/>
          <w:b/>
          <w:sz w:val="24"/>
          <w:szCs w:val="24"/>
        </w:rPr>
      </w:pPr>
    </w:p>
    <w:p w:rsidR="00F9125A" w:rsidRDefault="00315467" w:rsidP="00F912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VISION OF CHRIST IN HEAVEN</w:t>
      </w:r>
    </w:p>
    <w:p w:rsidR="00F9125A" w:rsidRDefault="00F9125A" w:rsidP="00F912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Rev. 4:1 – 5:14</w:t>
      </w:r>
      <w:r w:rsidRPr="00F9125A">
        <w:rPr>
          <w:rFonts w:ascii="Times New Roman" w:hAnsi="Times New Roman" w:cs="Times New Roman"/>
          <w:b/>
          <w:sz w:val="24"/>
          <w:szCs w:val="24"/>
        </w:rPr>
        <w:t xml:space="preserve">: No. </w:t>
      </w:r>
      <w:r w:rsidR="00D61F2E">
        <w:rPr>
          <w:rFonts w:ascii="Times New Roman" w:hAnsi="Times New Roman" w:cs="Times New Roman"/>
          <w:b/>
          <w:sz w:val="24"/>
          <w:szCs w:val="24"/>
        </w:rPr>
        <w:t>3</w:t>
      </w:r>
    </w:p>
    <w:p w:rsidR="00A92B04" w:rsidRDefault="00A92B04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25A" w:rsidRDefault="00F9125A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2EA">
        <w:rPr>
          <w:rFonts w:ascii="Times New Roman" w:hAnsi="Times New Roman" w:cs="Times New Roman"/>
          <w:b/>
          <w:sz w:val="24"/>
          <w:szCs w:val="24"/>
        </w:rPr>
        <w:t>The Text:</w:t>
      </w:r>
      <w:r>
        <w:rPr>
          <w:rFonts w:ascii="Times New Roman" w:hAnsi="Times New Roman" w:cs="Times New Roman"/>
          <w:sz w:val="24"/>
          <w:szCs w:val="24"/>
        </w:rPr>
        <w:t xml:space="preserve"> Rev</w:t>
      </w:r>
      <w:r w:rsidR="0094732A">
        <w:rPr>
          <w:rFonts w:ascii="Times New Roman" w:hAnsi="Times New Roman" w:cs="Times New Roman"/>
          <w:sz w:val="24"/>
          <w:szCs w:val="24"/>
        </w:rPr>
        <w:t xml:space="preserve">. </w:t>
      </w:r>
      <w:r w:rsidR="00D61F2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 w:rsidR="00D61F2E">
        <w:rPr>
          <w:rFonts w:ascii="Times New Roman" w:hAnsi="Times New Roman" w:cs="Times New Roman"/>
          <w:sz w:val="24"/>
          <w:szCs w:val="24"/>
        </w:rPr>
        <w:t>1-14</w:t>
      </w:r>
    </w:p>
    <w:p w:rsidR="00F9125A" w:rsidRDefault="00F9125A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B04" w:rsidRDefault="00A92B04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2EA">
        <w:rPr>
          <w:rFonts w:ascii="Times New Roman" w:hAnsi="Times New Roman" w:cs="Times New Roman"/>
          <w:b/>
          <w:sz w:val="24"/>
          <w:szCs w:val="24"/>
        </w:rPr>
        <w:t>The Context:</w:t>
      </w:r>
      <w:r w:rsidR="00611DD0">
        <w:rPr>
          <w:rFonts w:ascii="Times New Roman" w:hAnsi="Times New Roman" w:cs="Times New Roman"/>
          <w:sz w:val="24"/>
          <w:szCs w:val="24"/>
        </w:rPr>
        <w:t xml:space="preserve"> </w:t>
      </w:r>
      <w:r w:rsidR="00081960">
        <w:rPr>
          <w:rFonts w:ascii="Times New Roman" w:hAnsi="Times New Roman" w:cs="Times New Roman"/>
          <w:sz w:val="24"/>
          <w:szCs w:val="24"/>
        </w:rPr>
        <w:t xml:space="preserve">The vision of Christ in heaven continues from chapter 4. John is physically in the Roman prison on the </w:t>
      </w:r>
      <w:r w:rsidR="00557D3E">
        <w:rPr>
          <w:rFonts w:ascii="Times New Roman" w:hAnsi="Times New Roman" w:cs="Times New Roman"/>
          <w:sz w:val="24"/>
          <w:szCs w:val="24"/>
        </w:rPr>
        <w:t xml:space="preserve">Greek </w:t>
      </w:r>
      <w:r w:rsidR="00081960">
        <w:rPr>
          <w:rFonts w:ascii="Times New Roman" w:hAnsi="Times New Roman" w:cs="Times New Roman"/>
          <w:sz w:val="24"/>
          <w:szCs w:val="24"/>
        </w:rPr>
        <w:t>island of Patmos, but spiritually is seeing Christ in heaven and writing an eye</w:t>
      </w:r>
      <w:r w:rsidR="00557D3E">
        <w:rPr>
          <w:rFonts w:ascii="Times New Roman" w:hAnsi="Times New Roman" w:cs="Times New Roman"/>
          <w:sz w:val="24"/>
          <w:szCs w:val="24"/>
        </w:rPr>
        <w:t>-</w:t>
      </w:r>
      <w:r w:rsidR="00081960">
        <w:rPr>
          <w:rFonts w:ascii="Times New Roman" w:hAnsi="Times New Roman" w:cs="Times New Roman"/>
          <w:sz w:val="24"/>
          <w:szCs w:val="24"/>
        </w:rPr>
        <w:t xml:space="preserve"> witness a</w:t>
      </w:r>
      <w:r w:rsidR="00557D3E">
        <w:rPr>
          <w:rFonts w:ascii="Times New Roman" w:hAnsi="Times New Roman" w:cs="Times New Roman"/>
          <w:sz w:val="24"/>
          <w:szCs w:val="24"/>
        </w:rPr>
        <w:t>ccount of what he hears and sees as God inspired the words.</w:t>
      </w:r>
    </w:p>
    <w:p w:rsidR="00A92B04" w:rsidRDefault="00A92B04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32A" w:rsidRDefault="00611DD0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Verse 1</w:t>
      </w:r>
      <w:r w:rsidR="00AE542A">
        <w:rPr>
          <w:rFonts w:ascii="Times New Roman" w:hAnsi="Times New Roman" w:cs="Times New Roman"/>
          <w:sz w:val="24"/>
          <w:szCs w:val="24"/>
        </w:rPr>
        <w:tab/>
        <w:t>Written inside and on the back</w:t>
      </w:r>
    </w:p>
    <w:p w:rsidR="00AE542A" w:rsidRDefault="00AE542A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42A" w:rsidRDefault="00AE542A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Inside- </w:t>
      </w:r>
      <w:r w:rsidR="00260C50">
        <w:rPr>
          <w:rFonts w:ascii="Times New Roman" w:hAnsi="Times New Roman" w:cs="Times New Roman"/>
          <w:sz w:val="24"/>
          <w:szCs w:val="24"/>
        </w:rPr>
        <w:t>Specific D</w:t>
      </w:r>
      <w:r>
        <w:rPr>
          <w:rFonts w:ascii="Times New Roman" w:hAnsi="Times New Roman" w:cs="Times New Roman"/>
          <w:sz w:val="24"/>
          <w:szCs w:val="24"/>
        </w:rPr>
        <w:t>etails</w:t>
      </w:r>
      <w:r w:rsidR="00260C50">
        <w:rPr>
          <w:rFonts w:ascii="Times New Roman" w:hAnsi="Times New Roman" w:cs="Times New Roman"/>
          <w:sz w:val="24"/>
          <w:szCs w:val="24"/>
        </w:rPr>
        <w:t xml:space="preserve"> of the Deed of Ownership or Contract</w:t>
      </w:r>
    </w:p>
    <w:p w:rsidR="00266A7B" w:rsidRDefault="00266A7B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42A" w:rsidRDefault="00AE542A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Outside- </w:t>
      </w:r>
      <w:r w:rsidR="00260C5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ummary</w:t>
      </w:r>
      <w:r w:rsidR="00260C50">
        <w:rPr>
          <w:rFonts w:ascii="Times New Roman" w:hAnsi="Times New Roman" w:cs="Times New Roman"/>
          <w:sz w:val="24"/>
          <w:szCs w:val="24"/>
        </w:rPr>
        <w:t xml:space="preserve"> of the Contents</w:t>
      </w:r>
    </w:p>
    <w:p w:rsidR="00266A7B" w:rsidRDefault="00266A7B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42A" w:rsidRDefault="00AE542A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Ill: An “abstract”</w:t>
      </w:r>
    </w:p>
    <w:p w:rsidR="00266A7B" w:rsidRDefault="00AE542A" w:rsidP="00AE5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6A7B">
        <w:rPr>
          <w:rFonts w:ascii="Times New Roman" w:hAnsi="Times New Roman" w:cs="Times New Roman"/>
          <w:sz w:val="24"/>
          <w:szCs w:val="24"/>
        </w:rPr>
        <w:t>“</w:t>
      </w:r>
      <w:r w:rsidRPr="00AE542A">
        <w:rPr>
          <w:rFonts w:ascii="Times New Roman" w:hAnsi="Times New Roman" w:cs="Times New Roman"/>
          <w:sz w:val="24"/>
          <w:szCs w:val="24"/>
        </w:rPr>
        <w:t xml:space="preserve">a summary of points (as of a writing) usually presented in skeletal </w:t>
      </w:r>
      <w:r w:rsidR="00266A7B">
        <w:rPr>
          <w:rFonts w:ascii="Times New Roman" w:hAnsi="Times New Roman" w:cs="Times New Roman"/>
          <w:sz w:val="24"/>
          <w:szCs w:val="24"/>
        </w:rPr>
        <w:tab/>
      </w:r>
      <w:r w:rsidR="00266A7B">
        <w:rPr>
          <w:rFonts w:ascii="Times New Roman" w:hAnsi="Times New Roman" w:cs="Times New Roman"/>
          <w:sz w:val="24"/>
          <w:szCs w:val="24"/>
        </w:rPr>
        <w:tab/>
      </w:r>
      <w:r w:rsidR="00266A7B">
        <w:rPr>
          <w:rFonts w:ascii="Times New Roman" w:hAnsi="Times New Roman" w:cs="Times New Roman"/>
          <w:sz w:val="24"/>
          <w:szCs w:val="24"/>
        </w:rPr>
        <w:tab/>
      </w:r>
      <w:r w:rsidR="00266A7B">
        <w:rPr>
          <w:rFonts w:ascii="Times New Roman" w:hAnsi="Times New Roman" w:cs="Times New Roman"/>
          <w:sz w:val="24"/>
          <w:szCs w:val="24"/>
        </w:rPr>
        <w:tab/>
      </w:r>
      <w:r w:rsidR="00266A7B">
        <w:rPr>
          <w:rFonts w:ascii="Times New Roman" w:hAnsi="Times New Roman" w:cs="Times New Roman"/>
          <w:sz w:val="24"/>
          <w:szCs w:val="24"/>
        </w:rPr>
        <w:tab/>
      </w:r>
      <w:r w:rsidRPr="00AE542A">
        <w:rPr>
          <w:rFonts w:ascii="Times New Roman" w:hAnsi="Times New Roman" w:cs="Times New Roman"/>
          <w:sz w:val="24"/>
          <w:szCs w:val="24"/>
        </w:rPr>
        <w:t>form</w:t>
      </w:r>
      <w:r w:rsidR="00E06FD4">
        <w:rPr>
          <w:rFonts w:ascii="Times New Roman" w:hAnsi="Times New Roman" w:cs="Times New Roman"/>
          <w:sz w:val="24"/>
          <w:szCs w:val="24"/>
        </w:rPr>
        <w:t xml:space="preserve">, </w:t>
      </w:r>
      <w:r w:rsidRPr="00AE542A">
        <w:rPr>
          <w:rFonts w:ascii="Times New Roman" w:hAnsi="Times New Roman" w:cs="Times New Roman"/>
          <w:sz w:val="24"/>
          <w:szCs w:val="24"/>
        </w:rPr>
        <w:t xml:space="preserve">also: something that summarizes or concentrates the </w:t>
      </w:r>
    </w:p>
    <w:p w:rsidR="00AE542A" w:rsidRDefault="00266A7B" w:rsidP="00AE5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542A" w:rsidRPr="00AE542A">
        <w:rPr>
          <w:rFonts w:ascii="Times New Roman" w:hAnsi="Times New Roman" w:cs="Times New Roman"/>
          <w:sz w:val="24"/>
          <w:szCs w:val="24"/>
        </w:rPr>
        <w:t>essentials of a larger thing or several things</w:t>
      </w:r>
      <w:r>
        <w:rPr>
          <w:rFonts w:ascii="Times New Roman" w:hAnsi="Times New Roman" w:cs="Times New Roman"/>
          <w:sz w:val="24"/>
          <w:szCs w:val="24"/>
        </w:rPr>
        <w:t xml:space="preserve">,”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Pr="00FF4901">
          <w:rPr>
            <w:rStyle w:val="Hyperlink"/>
            <w:rFonts w:ascii="Times New Roman" w:hAnsi="Times New Roman" w:cs="Times New Roman"/>
            <w:sz w:val="24"/>
            <w:szCs w:val="24"/>
          </w:rPr>
          <w:t>https://www.merriam-webster.com/dictionary/abstract</w:t>
        </w:r>
      </w:hyperlink>
    </w:p>
    <w:p w:rsidR="00266A7B" w:rsidRDefault="00266A7B" w:rsidP="00AE54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0C50" w:rsidRDefault="00260C50" w:rsidP="00AE5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Ill: CliffsNotes Algebra ll</w:t>
      </w:r>
    </w:p>
    <w:p w:rsidR="00260C50" w:rsidRDefault="00260C50" w:rsidP="00AE5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Pr="0087452F">
          <w:rPr>
            <w:rStyle w:val="Hyperlink"/>
            <w:rFonts w:ascii="Times New Roman" w:hAnsi="Times New Roman" w:cs="Times New Roman"/>
            <w:sz w:val="24"/>
            <w:szCs w:val="24"/>
          </w:rPr>
          <w:t>https://www.cliffsnotes.com/</w:t>
        </w:r>
      </w:hyperlink>
    </w:p>
    <w:p w:rsidR="00260C50" w:rsidRDefault="00260C50" w:rsidP="00AE54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DD0" w:rsidRDefault="00F17CD9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Title Deed to the Earth</w:t>
      </w:r>
    </w:p>
    <w:p w:rsidR="00F17CD9" w:rsidRDefault="00F17CD9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7CD9" w:rsidRDefault="00F17CD9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Jeremiah 32:7-15</w:t>
      </w:r>
    </w:p>
    <w:p w:rsidR="00F17CD9" w:rsidRDefault="00F17CD9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7CD9" w:rsidRDefault="00F17CD9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ESVSBft Jer. 32:1-44</w:t>
      </w:r>
    </w:p>
    <w:p w:rsidR="000D64E4" w:rsidRDefault="000D64E4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7CD9" w:rsidRDefault="00F17CD9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ESVSBft Jer. 32:15</w:t>
      </w:r>
    </w:p>
    <w:p w:rsidR="00F17CD9" w:rsidRDefault="00F17CD9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4CC" w:rsidRDefault="00F17CD9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44CC">
        <w:rPr>
          <w:rFonts w:ascii="Times New Roman" w:hAnsi="Times New Roman" w:cs="Times New Roman"/>
          <w:sz w:val="24"/>
          <w:szCs w:val="24"/>
        </w:rPr>
        <w:tab/>
      </w:r>
      <w:r w:rsidRPr="000D64E4">
        <w:rPr>
          <w:rFonts w:ascii="Times New Roman" w:hAnsi="Times New Roman" w:cs="Times New Roman"/>
          <w:sz w:val="24"/>
          <w:szCs w:val="24"/>
          <w:u w:val="single"/>
        </w:rPr>
        <w:t>Summary</w:t>
      </w:r>
      <w:r w:rsidRPr="000D64E4">
        <w:rPr>
          <w:rFonts w:ascii="Times New Roman" w:hAnsi="Times New Roman" w:cs="Times New Roman"/>
          <w:sz w:val="24"/>
          <w:szCs w:val="24"/>
        </w:rPr>
        <w:t>:</w:t>
      </w:r>
      <w:r w:rsidR="000D6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 owns the Earth &amp; has</w:t>
      </w:r>
      <w:r w:rsidR="000D64E4">
        <w:rPr>
          <w:rFonts w:ascii="Times New Roman" w:hAnsi="Times New Roman" w:cs="Times New Roman"/>
          <w:sz w:val="24"/>
          <w:szCs w:val="24"/>
        </w:rPr>
        <w:t xml:space="preserve"> all legal rights to do what He Sovereignly </w:t>
      </w:r>
    </w:p>
    <w:p w:rsidR="00F17CD9" w:rsidRDefault="00B144CC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64E4">
        <w:rPr>
          <w:rFonts w:ascii="Times New Roman" w:hAnsi="Times New Roman" w:cs="Times New Roman"/>
          <w:sz w:val="24"/>
          <w:szCs w:val="24"/>
        </w:rPr>
        <w:t>Chooses.</w:t>
      </w:r>
    </w:p>
    <w:p w:rsidR="00B144CC" w:rsidRDefault="00B144CC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4CC" w:rsidRDefault="00B144CC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Sealed with seven seals</w:t>
      </w:r>
    </w:p>
    <w:p w:rsidR="00611DD0" w:rsidRDefault="00611DD0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DD0" w:rsidRDefault="00611DD0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Verse 2</w:t>
      </w:r>
      <w:r w:rsidR="00B144CC">
        <w:rPr>
          <w:rFonts w:ascii="Times New Roman" w:hAnsi="Times New Roman" w:cs="Times New Roman"/>
          <w:sz w:val="24"/>
          <w:szCs w:val="24"/>
        </w:rPr>
        <w:tab/>
        <w:t>Strong Angel</w:t>
      </w:r>
    </w:p>
    <w:p w:rsidR="00B144CC" w:rsidRDefault="00B144CC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4CC" w:rsidRDefault="00B144CC" w:rsidP="009E638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Not identified, but some</w:t>
      </w:r>
      <w:r w:rsidR="00E60096">
        <w:rPr>
          <w:rFonts w:ascii="Times New Roman" w:hAnsi="Times New Roman" w:cs="Times New Roman"/>
          <w:sz w:val="24"/>
          <w:szCs w:val="24"/>
        </w:rPr>
        <w:t xml:space="preserve"> scholars think </w:t>
      </w:r>
      <w:r>
        <w:rPr>
          <w:rFonts w:ascii="Times New Roman" w:hAnsi="Times New Roman" w:cs="Times New Roman"/>
          <w:sz w:val="24"/>
          <w:szCs w:val="24"/>
        </w:rPr>
        <w:t xml:space="preserve">that it might be </w:t>
      </w:r>
      <w:r w:rsidRPr="00E60096">
        <w:rPr>
          <w:rFonts w:ascii="Times New Roman" w:hAnsi="Times New Roman" w:cs="Times New Roman"/>
          <w:i/>
          <w:sz w:val="24"/>
          <w:szCs w:val="24"/>
        </w:rPr>
        <w:t>Gabriel</w:t>
      </w:r>
    </w:p>
    <w:p w:rsidR="00D87A9B" w:rsidRDefault="008715D7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715D7" w:rsidRDefault="00D87A9B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15D7">
        <w:rPr>
          <w:rFonts w:ascii="Times New Roman" w:hAnsi="Times New Roman" w:cs="Times New Roman"/>
          <w:sz w:val="24"/>
          <w:szCs w:val="24"/>
        </w:rPr>
        <w:t>His name means “strength of God.”</w:t>
      </w:r>
    </w:p>
    <w:p w:rsidR="008715D7" w:rsidRDefault="008715D7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5D7" w:rsidRPr="008715D7" w:rsidRDefault="008715D7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His service includes:</w:t>
      </w:r>
    </w:p>
    <w:p w:rsidR="00E60096" w:rsidRDefault="00E60096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5D7" w:rsidRDefault="00E60096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0096" w:rsidRDefault="008715D7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0096">
        <w:rPr>
          <w:rFonts w:ascii="Times New Roman" w:hAnsi="Times New Roman" w:cs="Times New Roman"/>
          <w:sz w:val="24"/>
          <w:szCs w:val="24"/>
        </w:rPr>
        <w:t>Dan. 8:16, 9:20-21: Regarding the 70 weeks of Daniel</w:t>
      </w:r>
    </w:p>
    <w:p w:rsidR="00E60096" w:rsidRDefault="00E60096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Lk. 1:19: Regarding the birth of John, the Baptist</w:t>
      </w:r>
    </w:p>
    <w:p w:rsidR="00E60096" w:rsidRDefault="00E60096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Lk. 1:26: Regarding the birth of Jesus Christ</w:t>
      </w:r>
    </w:p>
    <w:p w:rsidR="00611DD0" w:rsidRDefault="00611DD0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DD0" w:rsidRDefault="00611DD0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DD0" w:rsidRDefault="00611DD0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Verse 3</w:t>
      </w:r>
      <w:r w:rsidR="008320D2">
        <w:rPr>
          <w:rFonts w:ascii="Times New Roman" w:hAnsi="Times New Roman" w:cs="Times New Roman"/>
          <w:sz w:val="24"/>
          <w:szCs w:val="24"/>
        </w:rPr>
        <w:tab/>
        <w:t>Heaven or on earth or under the earth</w:t>
      </w:r>
    </w:p>
    <w:p w:rsidR="00611DD0" w:rsidRDefault="00611DD0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DD0" w:rsidRDefault="00611DD0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20D2" w:rsidRDefault="00611DD0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Verse</w:t>
      </w:r>
      <w:r w:rsidR="00FB14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FB148D">
        <w:rPr>
          <w:rFonts w:ascii="Times New Roman" w:hAnsi="Times New Roman" w:cs="Times New Roman"/>
          <w:sz w:val="24"/>
          <w:szCs w:val="24"/>
        </w:rPr>
        <w:t xml:space="preserve"> </w:t>
      </w:r>
      <w:r w:rsidR="008320D2">
        <w:rPr>
          <w:rFonts w:ascii="Times New Roman" w:hAnsi="Times New Roman" w:cs="Times New Roman"/>
          <w:sz w:val="24"/>
          <w:szCs w:val="24"/>
        </w:rPr>
        <w:t>-</w:t>
      </w:r>
      <w:r w:rsidR="00FB148D">
        <w:rPr>
          <w:rFonts w:ascii="Times New Roman" w:hAnsi="Times New Roman" w:cs="Times New Roman"/>
          <w:sz w:val="24"/>
          <w:szCs w:val="24"/>
        </w:rPr>
        <w:t xml:space="preserve"> </w:t>
      </w:r>
      <w:r w:rsidR="008320D2">
        <w:rPr>
          <w:rFonts w:ascii="Times New Roman" w:hAnsi="Times New Roman" w:cs="Times New Roman"/>
          <w:sz w:val="24"/>
          <w:szCs w:val="24"/>
        </w:rPr>
        <w:t>5</w:t>
      </w:r>
      <w:r w:rsidR="008320D2">
        <w:rPr>
          <w:rFonts w:ascii="Times New Roman" w:hAnsi="Times New Roman" w:cs="Times New Roman"/>
          <w:sz w:val="24"/>
          <w:szCs w:val="24"/>
        </w:rPr>
        <w:tab/>
        <w:t>The Lion of the Tribe of Judah</w:t>
      </w:r>
    </w:p>
    <w:p w:rsidR="008320D2" w:rsidRDefault="008320D2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20D2" w:rsidRDefault="008320D2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Gen. 49:8-10</w:t>
      </w:r>
      <w:r w:rsidR="00DD33CA">
        <w:rPr>
          <w:rFonts w:ascii="Times New Roman" w:hAnsi="Times New Roman" w:cs="Times New Roman"/>
          <w:sz w:val="24"/>
          <w:szCs w:val="24"/>
        </w:rPr>
        <w:t xml:space="preserve"> &amp; Matt. 1:1-16</w:t>
      </w:r>
    </w:p>
    <w:p w:rsidR="00DD33CA" w:rsidRDefault="00DD33CA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CA" w:rsidRDefault="00DD33CA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ESVSBft Gen 49:8-12</w:t>
      </w:r>
    </w:p>
    <w:p w:rsidR="00DD33CA" w:rsidRDefault="00DD33CA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20D2" w:rsidRDefault="008320D2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Root of David</w:t>
      </w:r>
    </w:p>
    <w:p w:rsidR="008320D2" w:rsidRDefault="008320D2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DD0" w:rsidRDefault="00DD33CA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Isa. 11:1-10</w:t>
      </w:r>
    </w:p>
    <w:p w:rsidR="00FA6436" w:rsidRDefault="00FA6436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6436" w:rsidRDefault="00FA6436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ESVSBft Isaiah 11:1-10</w:t>
      </w:r>
    </w:p>
    <w:p w:rsidR="00611DD0" w:rsidRDefault="00611DD0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DD0" w:rsidRDefault="00611DD0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DD0" w:rsidRDefault="008320D2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Verse 6</w:t>
      </w:r>
      <w:r w:rsidR="00D87A9B">
        <w:rPr>
          <w:rFonts w:ascii="Times New Roman" w:hAnsi="Times New Roman" w:cs="Times New Roman"/>
          <w:sz w:val="24"/>
          <w:szCs w:val="24"/>
        </w:rPr>
        <w:tab/>
      </w:r>
      <w:r w:rsidR="003801C2">
        <w:rPr>
          <w:rFonts w:ascii="Times New Roman" w:hAnsi="Times New Roman" w:cs="Times New Roman"/>
          <w:sz w:val="24"/>
          <w:szCs w:val="24"/>
        </w:rPr>
        <w:t>Lamb standing, as though it had been slain</w:t>
      </w:r>
    </w:p>
    <w:p w:rsidR="003801C2" w:rsidRDefault="003801C2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1C2" w:rsidRDefault="003801C2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21F6">
        <w:rPr>
          <w:rFonts w:ascii="Times New Roman" w:hAnsi="Times New Roman" w:cs="Times New Roman"/>
          <w:sz w:val="24"/>
          <w:szCs w:val="24"/>
        </w:rPr>
        <w:t xml:space="preserve">Compare </w:t>
      </w:r>
      <w:r>
        <w:rPr>
          <w:rFonts w:ascii="Times New Roman" w:hAnsi="Times New Roman" w:cs="Times New Roman"/>
          <w:sz w:val="24"/>
          <w:szCs w:val="24"/>
        </w:rPr>
        <w:t>John 1:29</w:t>
      </w:r>
      <w:r w:rsidR="007321F6">
        <w:rPr>
          <w:rFonts w:ascii="Times New Roman" w:hAnsi="Times New Roman" w:cs="Times New Roman"/>
          <w:sz w:val="24"/>
          <w:szCs w:val="24"/>
        </w:rPr>
        <w:t xml:space="preserve"> with Isaiah 53:4-5, 11</w:t>
      </w:r>
    </w:p>
    <w:p w:rsidR="007321F6" w:rsidRDefault="007321F6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21F6" w:rsidRDefault="007321F6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4863">
        <w:rPr>
          <w:rFonts w:ascii="Times New Roman" w:hAnsi="Times New Roman" w:cs="Times New Roman"/>
          <w:sz w:val="24"/>
          <w:szCs w:val="24"/>
          <w:u w:val="single"/>
        </w:rPr>
        <w:t>Three Witnesses</w:t>
      </w:r>
      <w:r>
        <w:rPr>
          <w:rFonts w:ascii="Times New Roman" w:hAnsi="Times New Roman" w:cs="Times New Roman"/>
          <w:sz w:val="24"/>
          <w:szCs w:val="24"/>
        </w:rPr>
        <w:t>: Paul, Peter</w:t>
      </w:r>
      <w:r w:rsidR="004E4863">
        <w:rPr>
          <w:rFonts w:ascii="Times New Roman" w:hAnsi="Times New Roman" w:cs="Times New Roman"/>
          <w:sz w:val="24"/>
          <w:szCs w:val="24"/>
        </w:rPr>
        <w:t>, &amp; John</w:t>
      </w:r>
    </w:p>
    <w:p w:rsidR="007321F6" w:rsidRDefault="007321F6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21F6" w:rsidRDefault="007321F6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Rom. 3:21-26</w:t>
      </w:r>
    </w:p>
    <w:p w:rsidR="007321F6" w:rsidRDefault="007321F6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 Peter 2:24; </w:t>
      </w:r>
      <w:r w:rsidRPr="007321F6">
        <w:rPr>
          <w:rFonts w:ascii="Times New Roman" w:hAnsi="Times New Roman" w:cs="Times New Roman"/>
          <w:sz w:val="24"/>
          <w:szCs w:val="24"/>
        </w:rPr>
        <w:t>3:18, 22</w:t>
      </w:r>
    </w:p>
    <w:p w:rsidR="007321F6" w:rsidRDefault="007321F6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 John 2:1-2; 4:10</w:t>
      </w:r>
    </w:p>
    <w:p w:rsidR="004E4863" w:rsidRDefault="004E4863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863" w:rsidRDefault="004E4863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Lamb is alive &amp; victorious Rev. 1:18</w:t>
      </w:r>
    </w:p>
    <w:p w:rsidR="00D25F7B" w:rsidRDefault="00D25F7B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F7B" w:rsidRDefault="00D25F7B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Seven horns</w:t>
      </w:r>
    </w:p>
    <w:p w:rsidR="00611DD0" w:rsidRDefault="007321F6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11DD0" w:rsidRDefault="00611DD0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DD0" w:rsidRDefault="008320D2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Verse</w:t>
      </w:r>
      <w:r w:rsidR="00FB14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FB148D">
        <w:rPr>
          <w:rFonts w:ascii="Times New Roman" w:hAnsi="Times New Roman" w:cs="Times New Roman"/>
          <w:sz w:val="24"/>
          <w:szCs w:val="24"/>
        </w:rPr>
        <w:t xml:space="preserve"> </w:t>
      </w:r>
      <w:r w:rsidR="008E4963">
        <w:rPr>
          <w:rFonts w:ascii="Times New Roman" w:hAnsi="Times New Roman" w:cs="Times New Roman"/>
          <w:sz w:val="24"/>
          <w:szCs w:val="24"/>
        </w:rPr>
        <w:t>-</w:t>
      </w:r>
      <w:r w:rsidR="00FB148D">
        <w:rPr>
          <w:rFonts w:ascii="Times New Roman" w:hAnsi="Times New Roman" w:cs="Times New Roman"/>
          <w:sz w:val="24"/>
          <w:szCs w:val="24"/>
        </w:rPr>
        <w:t xml:space="preserve"> </w:t>
      </w:r>
      <w:r w:rsidR="008E4963">
        <w:rPr>
          <w:rFonts w:ascii="Times New Roman" w:hAnsi="Times New Roman" w:cs="Times New Roman"/>
          <w:sz w:val="24"/>
          <w:szCs w:val="24"/>
        </w:rPr>
        <w:t>8</w:t>
      </w:r>
      <w:r w:rsidR="008E4963">
        <w:rPr>
          <w:rFonts w:ascii="Times New Roman" w:hAnsi="Times New Roman" w:cs="Times New Roman"/>
          <w:sz w:val="24"/>
          <w:szCs w:val="24"/>
        </w:rPr>
        <w:tab/>
        <w:t>Harp</w:t>
      </w:r>
    </w:p>
    <w:p w:rsidR="008E4963" w:rsidRDefault="008E4963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4963" w:rsidRDefault="008E4963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Psalm 33:</w:t>
      </w:r>
      <w:r w:rsidR="00981D98">
        <w:rPr>
          <w:rFonts w:ascii="Times New Roman" w:hAnsi="Times New Roman" w:cs="Times New Roman"/>
          <w:sz w:val="24"/>
          <w:szCs w:val="24"/>
        </w:rPr>
        <w:t>1-3</w:t>
      </w:r>
    </w:p>
    <w:p w:rsidR="008E4963" w:rsidRDefault="008E4963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4963" w:rsidRDefault="008E4963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Bowls full of incense</w:t>
      </w:r>
    </w:p>
    <w:p w:rsidR="008E4963" w:rsidRDefault="008E4963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4963" w:rsidRDefault="008E4963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Prayers of the Saints</w:t>
      </w:r>
    </w:p>
    <w:p w:rsidR="008F6465" w:rsidRDefault="008F6465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465" w:rsidRDefault="008F6465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465" w:rsidRDefault="008F6465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This is a </w:t>
      </w:r>
      <w:r w:rsidRPr="008F6465">
        <w:rPr>
          <w:rFonts w:ascii="Times New Roman" w:hAnsi="Times New Roman" w:cs="Times New Roman"/>
          <w:sz w:val="24"/>
          <w:szCs w:val="24"/>
          <w:u w:val="single"/>
        </w:rPr>
        <w:t>major theme</w:t>
      </w:r>
      <w:r>
        <w:rPr>
          <w:rFonts w:ascii="Times New Roman" w:hAnsi="Times New Roman" w:cs="Times New Roman"/>
          <w:sz w:val="24"/>
          <w:szCs w:val="24"/>
        </w:rPr>
        <w:t xml:space="preserve"> in the Revelation. Three examples include:</w:t>
      </w:r>
    </w:p>
    <w:p w:rsidR="008F6465" w:rsidRDefault="008F6465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465" w:rsidRDefault="008F6465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11:17-18</w:t>
      </w:r>
    </w:p>
    <w:p w:rsidR="008F6465" w:rsidRDefault="008F6465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465" w:rsidRDefault="008F6465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16:4-7</w:t>
      </w:r>
    </w:p>
    <w:p w:rsidR="008F6465" w:rsidRDefault="008F6465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465" w:rsidRDefault="008F6465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19:6-8</w:t>
      </w:r>
    </w:p>
    <w:p w:rsidR="008F6465" w:rsidRDefault="008F6465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465" w:rsidRDefault="008F6465" w:rsidP="008F646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examples can help our Prayer Life.</w:t>
      </w:r>
    </w:p>
    <w:p w:rsidR="008F6465" w:rsidRDefault="008F6465" w:rsidP="008F64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465" w:rsidRDefault="004A7E9D" w:rsidP="008F64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Verse</w:t>
      </w:r>
      <w:r w:rsidR="00FB14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="00FB148D">
        <w:rPr>
          <w:rFonts w:ascii="Times New Roman" w:hAnsi="Times New Roman" w:cs="Times New Roman"/>
          <w:sz w:val="24"/>
          <w:szCs w:val="24"/>
        </w:rPr>
        <w:t xml:space="preserve"> - 10</w:t>
      </w:r>
      <w:r>
        <w:rPr>
          <w:rFonts w:ascii="Times New Roman" w:hAnsi="Times New Roman" w:cs="Times New Roman"/>
          <w:sz w:val="24"/>
          <w:szCs w:val="24"/>
        </w:rPr>
        <w:tab/>
        <w:t>New song</w:t>
      </w:r>
    </w:p>
    <w:p w:rsidR="00CA1705" w:rsidRDefault="00CA1705" w:rsidP="008F64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1705" w:rsidRDefault="00CA1705" w:rsidP="008F64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New Song from a New Heart, a Redeemed Heart</w:t>
      </w:r>
    </w:p>
    <w:p w:rsidR="00CA1705" w:rsidRDefault="00CA1705" w:rsidP="008F64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1705" w:rsidRDefault="00CA1705" w:rsidP="008F64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Old Testament: </w:t>
      </w:r>
      <w:r w:rsidR="00990A2E" w:rsidRPr="00990A2E">
        <w:rPr>
          <w:rFonts w:ascii="Times New Roman" w:hAnsi="Times New Roman" w:cs="Times New Roman"/>
          <w:sz w:val="24"/>
          <w:szCs w:val="24"/>
          <w:u w:val="single"/>
        </w:rPr>
        <w:t xml:space="preserve">The Book of </w:t>
      </w:r>
      <w:r w:rsidRPr="00990A2E">
        <w:rPr>
          <w:rFonts w:ascii="Times New Roman" w:hAnsi="Times New Roman" w:cs="Times New Roman"/>
          <w:sz w:val="24"/>
          <w:szCs w:val="24"/>
          <w:u w:val="single"/>
        </w:rPr>
        <w:t>Psalm</w:t>
      </w:r>
      <w:r w:rsidR="00990A2E" w:rsidRPr="00990A2E">
        <w:rPr>
          <w:rFonts w:ascii="Times New Roman" w:hAnsi="Times New Roman" w:cs="Times New Roman"/>
          <w:sz w:val="24"/>
          <w:szCs w:val="24"/>
          <w:u w:val="single"/>
        </w:rPr>
        <w:t>s</w:t>
      </w:r>
    </w:p>
    <w:p w:rsidR="00CA1705" w:rsidRDefault="00CA1705" w:rsidP="008F64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1705" w:rsidRDefault="00CA1705" w:rsidP="008F64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5841">
        <w:rPr>
          <w:rFonts w:ascii="Times New Roman" w:hAnsi="Times New Roman" w:cs="Times New Roman"/>
          <w:sz w:val="24"/>
          <w:szCs w:val="24"/>
        </w:rPr>
        <w:t>33:3 Read ESVSBft on 33:1-3</w:t>
      </w:r>
    </w:p>
    <w:p w:rsidR="00EB5841" w:rsidRDefault="00EB5841" w:rsidP="008F64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841" w:rsidRDefault="00EB5841" w:rsidP="008F64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0A2E">
        <w:rPr>
          <w:rFonts w:ascii="Times New Roman" w:hAnsi="Times New Roman" w:cs="Times New Roman"/>
          <w:sz w:val="24"/>
          <w:szCs w:val="24"/>
        </w:rPr>
        <w:t>96:1-2</w:t>
      </w:r>
    </w:p>
    <w:p w:rsidR="00990A2E" w:rsidRDefault="00990A2E" w:rsidP="008F64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0A2E" w:rsidRDefault="00990A2E" w:rsidP="008F64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144:9</w:t>
      </w:r>
    </w:p>
    <w:p w:rsidR="004503BB" w:rsidRDefault="004503BB" w:rsidP="008F64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03BB" w:rsidRDefault="004503BB" w:rsidP="004503B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Examples can help our Thought Life.</w:t>
      </w:r>
    </w:p>
    <w:p w:rsidR="004503BB" w:rsidRDefault="004503BB" w:rsidP="004503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03BB" w:rsidRDefault="004503BB" w:rsidP="004503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Redeemed us to God by Your Blood</w:t>
      </w:r>
    </w:p>
    <w:p w:rsidR="004503BB" w:rsidRDefault="004503BB" w:rsidP="004503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03BB" w:rsidRDefault="004503BB" w:rsidP="004503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Rev. 1:5-6</w:t>
      </w:r>
    </w:p>
    <w:p w:rsidR="004503BB" w:rsidRDefault="004503BB" w:rsidP="004503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03BB" w:rsidRDefault="004503BB" w:rsidP="004503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5536">
        <w:rPr>
          <w:rFonts w:ascii="Times New Roman" w:hAnsi="Times New Roman" w:cs="Times New Roman"/>
          <w:sz w:val="24"/>
          <w:szCs w:val="24"/>
        </w:rPr>
        <w:t>2 Cor. 5:18-21</w:t>
      </w:r>
    </w:p>
    <w:p w:rsidR="00FB148D" w:rsidRDefault="00FB148D" w:rsidP="004503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148D" w:rsidRDefault="00FB148D" w:rsidP="004503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Verse 11</w:t>
      </w:r>
      <w:r w:rsidR="00887A9A">
        <w:rPr>
          <w:rFonts w:ascii="Times New Roman" w:hAnsi="Times New Roman" w:cs="Times New Roman"/>
          <w:sz w:val="24"/>
          <w:szCs w:val="24"/>
        </w:rPr>
        <w:tab/>
        <w:t>Myriads of myriads</w:t>
      </w:r>
    </w:p>
    <w:p w:rsidR="00887A9A" w:rsidRDefault="00887A9A" w:rsidP="004503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7A9A" w:rsidRDefault="00887A9A" w:rsidP="004503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2982">
        <w:rPr>
          <w:rFonts w:ascii="Times New Roman" w:hAnsi="Times New Roman" w:cs="Times New Roman"/>
          <w:sz w:val="24"/>
          <w:szCs w:val="24"/>
        </w:rPr>
        <w:t>Literally, “innumerable”</w:t>
      </w:r>
    </w:p>
    <w:p w:rsidR="00C72982" w:rsidRDefault="00C72982" w:rsidP="004503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2982" w:rsidRDefault="00C72982" w:rsidP="004503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Daniel 7:</w:t>
      </w:r>
      <w:r w:rsidR="00477CF1">
        <w:rPr>
          <w:rFonts w:ascii="Times New Roman" w:hAnsi="Times New Roman" w:cs="Times New Roman"/>
          <w:sz w:val="24"/>
          <w:szCs w:val="24"/>
        </w:rPr>
        <w:t>9-10</w:t>
      </w:r>
    </w:p>
    <w:p w:rsidR="00477CF1" w:rsidRDefault="00477CF1" w:rsidP="004503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CF1" w:rsidRDefault="00477CF1" w:rsidP="004503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Heb. 12:22</w:t>
      </w:r>
    </w:p>
    <w:p w:rsidR="00477CF1" w:rsidRDefault="00477CF1" w:rsidP="004503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CF1" w:rsidRDefault="00477CF1" w:rsidP="004503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Vss. 12 – 14</w:t>
      </w:r>
      <w:r>
        <w:rPr>
          <w:rFonts w:ascii="Times New Roman" w:hAnsi="Times New Roman" w:cs="Times New Roman"/>
          <w:sz w:val="24"/>
          <w:szCs w:val="24"/>
        </w:rPr>
        <w:tab/>
        <w:t>Power . . . Blessing</w:t>
      </w:r>
    </w:p>
    <w:p w:rsidR="00477CF1" w:rsidRDefault="00477CF1" w:rsidP="004503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CF1" w:rsidRDefault="00477CF1" w:rsidP="004503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Doxology reveals 7 </w:t>
      </w:r>
      <w:r w:rsidR="00D7796A">
        <w:rPr>
          <w:rFonts w:ascii="Times New Roman" w:hAnsi="Times New Roman" w:cs="Times New Roman"/>
          <w:sz w:val="24"/>
          <w:szCs w:val="24"/>
        </w:rPr>
        <w:t>qualities of God</w:t>
      </w:r>
    </w:p>
    <w:p w:rsidR="00D7796A" w:rsidRDefault="00D7796A" w:rsidP="004503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5FF0" w:rsidRPr="00A92B04" w:rsidRDefault="00B04487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Your Reflections &amp; Responses?</w:t>
      </w:r>
    </w:p>
    <w:p w:rsidR="009E638F" w:rsidRPr="00690E11" w:rsidRDefault="009E638F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E638F" w:rsidRPr="00690E11" w:rsidSect="00C725A8">
      <w:headerReference w:type="default" r:id="rId10"/>
      <w:footerReference w:type="default" r:id="rId11"/>
      <w:pgSz w:w="12240" w:h="15840"/>
      <w:pgMar w:top="720" w:right="72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208" w:rsidRDefault="00E12208" w:rsidP="00890F26">
      <w:pPr>
        <w:spacing w:after="0" w:line="240" w:lineRule="auto"/>
      </w:pPr>
      <w:r>
        <w:separator/>
      </w:r>
    </w:p>
  </w:endnote>
  <w:endnote w:type="continuationSeparator" w:id="0">
    <w:p w:rsidR="00E12208" w:rsidRDefault="00E12208" w:rsidP="00890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B04" w:rsidRDefault="00A92B04" w:rsidP="00A92B04">
    <w:pPr>
      <w:pStyle w:val="Footer"/>
      <w:jc w:val="center"/>
      <w:rPr>
        <w:sz w:val="20"/>
        <w:szCs w:val="20"/>
      </w:rPr>
    </w:pPr>
    <w:r w:rsidRPr="00A92B04">
      <w:rPr>
        <w:i/>
        <w:sz w:val="20"/>
        <w:szCs w:val="20"/>
      </w:rPr>
      <w:t>REVELATION:  The Christian</w:t>
    </w:r>
    <w:r w:rsidR="006A3312">
      <w:rPr>
        <w:i/>
        <w:sz w:val="20"/>
        <w:szCs w:val="20"/>
      </w:rPr>
      <w:t>’s</w:t>
    </w:r>
    <w:r w:rsidRPr="00A92B04">
      <w:rPr>
        <w:i/>
        <w:sz w:val="20"/>
        <w:szCs w:val="20"/>
      </w:rPr>
      <w:t xml:space="preserve"> Ultimate Victory</w:t>
    </w:r>
    <w:r w:rsidRPr="00A92B04">
      <w:rPr>
        <w:sz w:val="20"/>
        <w:szCs w:val="20"/>
      </w:rPr>
      <w:t>, John MacArthur (Thomas Nelson: 2007).</w:t>
    </w:r>
  </w:p>
  <w:p w:rsidR="00A92B04" w:rsidRPr="00A92B04" w:rsidRDefault="00A92B04" w:rsidP="00A92B04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208" w:rsidRDefault="00E12208" w:rsidP="00890F26">
      <w:pPr>
        <w:spacing w:after="0" w:line="240" w:lineRule="auto"/>
      </w:pPr>
      <w:r>
        <w:separator/>
      </w:r>
    </w:p>
  </w:footnote>
  <w:footnote w:type="continuationSeparator" w:id="0">
    <w:p w:rsidR="00E12208" w:rsidRDefault="00E12208" w:rsidP="00890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26" w:rsidRDefault="00890F26" w:rsidP="00890F26">
    <w:pPr>
      <w:pStyle w:val="Header"/>
      <w:rPr>
        <w:sz w:val="20"/>
        <w:szCs w:val="20"/>
      </w:rPr>
    </w:pPr>
    <w:r w:rsidRPr="00890F26">
      <w:rPr>
        <w:sz w:val="20"/>
        <w:szCs w:val="20"/>
      </w:rPr>
      <w:t>Enola Church of God; Wed. Night Bible Study</w:t>
    </w:r>
  </w:p>
  <w:p w:rsidR="00890F26" w:rsidRPr="00890F26" w:rsidRDefault="00890F26" w:rsidP="00890F26">
    <w:pPr>
      <w:pStyle w:val="Header"/>
      <w:rPr>
        <w:sz w:val="20"/>
        <w:szCs w:val="20"/>
      </w:rPr>
    </w:pPr>
    <w:r>
      <w:rPr>
        <w:sz w:val="20"/>
        <w:szCs w:val="20"/>
      </w:rPr>
      <w:t>A verse-by-verse exposition of Rev. 4 - 22</w:t>
    </w:r>
  </w:p>
  <w:p w:rsidR="00890F26" w:rsidRPr="00890F26" w:rsidRDefault="00890F26" w:rsidP="00890F26">
    <w:pPr>
      <w:pStyle w:val="Header"/>
      <w:rPr>
        <w:sz w:val="20"/>
        <w:szCs w:val="20"/>
      </w:rPr>
    </w:pPr>
    <w:r w:rsidRPr="00890F26">
      <w:rPr>
        <w:sz w:val="20"/>
        <w:szCs w:val="20"/>
      </w:rPr>
      <w:t>Pastor Craig Debinski; Fall, 2021.</w:t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F26" w:rsidRDefault="00890F26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E12208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Rectangle 169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qlsQA&#10;AADcAAAADwAAAGRycy9kb3ducmV2LnhtbERP22rCQBB9F/oPywi+iG4UGzS6iihCpaXgDV+H7JiE&#10;ZmdjdtXUr+8WCn2bw7nObNGYUtypdoVlBYN+BII4tbrgTMHxsOmNQTiPrLG0TAq+ycFi/tKaYaLt&#10;g3d03/tMhBB2CSrIva8SKV2ak0HXtxVx4C62NugDrDOpa3yEcFPKYRTF0mDBoSHHilY5pV/7m1Fw&#10;HY15e3wfxh/+cn4+z6fu4XX9qVSn3SynIDw1/l/8537TYX48gd9nw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QapbEAAAA3AAAAA8AAAAAAAAAAAAAAAAAmAIAAGRycy9k&#10;b3ducmV2LnhtbFBLBQYAAAAABAAEAPUAAACJAw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12RcUA&#10;AADcAAAADwAAAGRycy9kb3ducmV2LnhtbESPQUsDQQyF74L/YYjgReysHtq6dlpKUdGDlLYePIad&#10;uLN0J7PsxHb89+YgeEt4L+99WaxK7M2JxtwldnA3qcAQN8l33Dr4ODzfzsFkQfbYJyYHP5Rhtby8&#10;WGDt05l3dNpLazSEc40OgshQW5ubQBHzJA3Eqn2lMaLoOrbWj3jW8Njb+6qa2ogda0PAgTaBmuP+&#10;OzpoZDt7oik/bD/f+7fjTQkvUopz11dl/QhGqMi/+e/61Sv+TPH1GZ3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XZFxQAAANwAAAAPAAAAAAAAAAAAAAAAAJgCAABkcnMv&#10;ZG93bnJldi54bWxQSwUGAAAAAAQABAD1AAAAigM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uN9MUA&#10;AADcAAAADwAAAGRycy9kb3ducmV2LnhtbESPzWrDMBCE74W+g9hCb7XsUPLjWDFtaKHHJDWlvS3W&#10;xjaxVsaSY/fto0Agt11mdr7ZLJ9MK87Uu8aygiSKQRCXVjdcKSi+P1+WIJxH1thaJgX/5CDfPD5k&#10;mGo78p7OB1+JEMIuRQW1910qpStrMugi2xEH7Wh7gz6sfSV1j2MIN62cxfFcGmw4EGrsaFtTeToM&#10;JnDfVz+/iMtidxz164o/hr9iNyj1/DS9rUF4mvzdfLv+0qH+IoHrM2EC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430xQAAANwAAAAPAAAAAAAAAAAAAAAAAJgCAABkcnMv&#10;ZG93bnJldi54bWxQSwUGAAAAAAQABAD1AAAAigM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:rsidR="00890F26" w:rsidRDefault="00890F26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E12208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22078"/>
    <w:multiLevelType w:val="hybridMultilevel"/>
    <w:tmpl w:val="3DEE4DB4"/>
    <w:lvl w:ilvl="0" w:tplc="C1683622">
      <w:start w:val="3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15B1D44"/>
    <w:multiLevelType w:val="hybridMultilevel"/>
    <w:tmpl w:val="8C24AB9C"/>
    <w:lvl w:ilvl="0" w:tplc="0EECDE60">
      <w:start w:val="3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C833585"/>
    <w:multiLevelType w:val="hybridMultilevel"/>
    <w:tmpl w:val="E9B4367A"/>
    <w:lvl w:ilvl="0" w:tplc="137E0F28">
      <w:start w:val="3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3141E30"/>
    <w:multiLevelType w:val="hybridMultilevel"/>
    <w:tmpl w:val="80F4A162"/>
    <w:lvl w:ilvl="0" w:tplc="7256A710">
      <w:numFmt w:val="bullet"/>
      <w:lvlText w:val=""/>
      <w:lvlJc w:val="left"/>
      <w:pPr>
        <w:ind w:left="32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26"/>
    <w:rsid w:val="000203A7"/>
    <w:rsid w:val="000443C3"/>
    <w:rsid w:val="00053225"/>
    <w:rsid w:val="00053E8A"/>
    <w:rsid w:val="00081960"/>
    <w:rsid w:val="000D559C"/>
    <w:rsid w:val="000D64E4"/>
    <w:rsid w:val="000E0C93"/>
    <w:rsid w:val="000F4AB2"/>
    <w:rsid w:val="001311EE"/>
    <w:rsid w:val="00134B64"/>
    <w:rsid w:val="001F2EAC"/>
    <w:rsid w:val="00260C50"/>
    <w:rsid w:val="002625CA"/>
    <w:rsid w:val="00266A7B"/>
    <w:rsid w:val="002B7C39"/>
    <w:rsid w:val="00302738"/>
    <w:rsid w:val="00304A61"/>
    <w:rsid w:val="00315467"/>
    <w:rsid w:val="00367808"/>
    <w:rsid w:val="003801C2"/>
    <w:rsid w:val="003801CE"/>
    <w:rsid w:val="003C0031"/>
    <w:rsid w:val="00402951"/>
    <w:rsid w:val="00426986"/>
    <w:rsid w:val="004503BB"/>
    <w:rsid w:val="00477CF1"/>
    <w:rsid w:val="00484378"/>
    <w:rsid w:val="00485C4A"/>
    <w:rsid w:val="004907CE"/>
    <w:rsid w:val="004A3BC3"/>
    <w:rsid w:val="004A7E9D"/>
    <w:rsid w:val="004E4863"/>
    <w:rsid w:val="004F57DD"/>
    <w:rsid w:val="00505F31"/>
    <w:rsid w:val="00533361"/>
    <w:rsid w:val="005378DB"/>
    <w:rsid w:val="00541BF0"/>
    <w:rsid w:val="00557D3E"/>
    <w:rsid w:val="00611DD0"/>
    <w:rsid w:val="00644556"/>
    <w:rsid w:val="00645536"/>
    <w:rsid w:val="00690E11"/>
    <w:rsid w:val="006A3312"/>
    <w:rsid w:val="006D22EA"/>
    <w:rsid w:val="006F5C0E"/>
    <w:rsid w:val="007321F6"/>
    <w:rsid w:val="00750F25"/>
    <w:rsid w:val="00796F29"/>
    <w:rsid w:val="007B2DBF"/>
    <w:rsid w:val="007C560D"/>
    <w:rsid w:val="007E5F99"/>
    <w:rsid w:val="00806573"/>
    <w:rsid w:val="00831E44"/>
    <w:rsid w:val="008320D2"/>
    <w:rsid w:val="0084729B"/>
    <w:rsid w:val="008715D7"/>
    <w:rsid w:val="00887A9A"/>
    <w:rsid w:val="00890F26"/>
    <w:rsid w:val="008C1DDB"/>
    <w:rsid w:val="008C7A8A"/>
    <w:rsid w:val="008E4963"/>
    <w:rsid w:val="008F6465"/>
    <w:rsid w:val="0094732A"/>
    <w:rsid w:val="00974565"/>
    <w:rsid w:val="00981D98"/>
    <w:rsid w:val="009822BB"/>
    <w:rsid w:val="0099041B"/>
    <w:rsid w:val="00990A2E"/>
    <w:rsid w:val="009E638F"/>
    <w:rsid w:val="00A019C3"/>
    <w:rsid w:val="00A167EE"/>
    <w:rsid w:val="00A71C14"/>
    <w:rsid w:val="00A871D8"/>
    <w:rsid w:val="00A92B04"/>
    <w:rsid w:val="00AE542A"/>
    <w:rsid w:val="00AF3B3C"/>
    <w:rsid w:val="00B00D73"/>
    <w:rsid w:val="00B04487"/>
    <w:rsid w:val="00B144CC"/>
    <w:rsid w:val="00B777B1"/>
    <w:rsid w:val="00C34C61"/>
    <w:rsid w:val="00C4463F"/>
    <w:rsid w:val="00C654E1"/>
    <w:rsid w:val="00C725A8"/>
    <w:rsid w:val="00C72982"/>
    <w:rsid w:val="00CA1705"/>
    <w:rsid w:val="00CC59DE"/>
    <w:rsid w:val="00D25F7B"/>
    <w:rsid w:val="00D32253"/>
    <w:rsid w:val="00D356A3"/>
    <w:rsid w:val="00D41A99"/>
    <w:rsid w:val="00D46901"/>
    <w:rsid w:val="00D60AF4"/>
    <w:rsid w:val="00D61F2E"/>
    <w:rsid w:val="00D7796A"/>
    <w:rsid w:val="00D87A9B"/>
    <w:rsid w:val="00DD33CA"/>
    <w:rsid w:val="00DD4B74"/>
    <w:rsid w:val="00E06FD4"/>
    <w:rsid w:val="00E07197"/>
    <w:rsid w:val="00E12208"/>
    <w:rsid w:val="00E147A5"/>
    <w:rsid w:val="00E32BBB"/>
    <w:rsid w:val="00E60096"/>
    <w:rsid w:val="00E85FF0"/>
    <w:rsid w:val="00EB5841"/>
    <w:rsid w:val="00EE50EE"/>
    <w:rsid w:val="00EF079F"/>
    <w:rsid w:val="00F17CD9"/>
    <w:rsid w:val="00F216FA"/>
    <w:rsid w:val="00F9125A"/>
    <w:rsid w:val="00FA6436"/>
    <w:rsid w:val="00FB148D"/>
    <w:rsid w:val="00FB64B7"/>
    <w:rsid w:val="00FD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00D85A-EF46-402B-8BAC-049348A9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F26"/>
  </w:style>
  <w:style w:type="paragraph" w:styleId="Footer">
    <w:name w:val="footer"/>
    <w:basedOn w:val="Normal"/>
    <w:link w:val="FooterChar"/>
    <w:uiPriority w:val="99"/>
    <w:unhideWhenUsed/>
    <w:rsid w:val="00890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F26"/>
  </w:style>
  <w:style w:type="paragraph" w:styleId="BalloonText">
    <w:name w:val="Balloon Text"/>
    <w:basedOn w:val="Normal"/>
    <w:link w:val="BalloonTextChar"/>
    <w:uiPriority w:val="99"/>
    <w:semiHidden/>
    <w:unhideWhenUsed/>
    <w:rsid w:val="00690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E1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6A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abstrac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liffsnotes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4AE2E-8A58-471D-BD8A-B0B2D768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DEBINSKI</dc:creator>
  <cp:keywords/>
  <dc:description/>
  <cp:lastModifiedBy>CRAIG DEBINSKI</cp:lastModifiedBy>
  <cp:revision>20</cp:revision>
  <cp:lastPrinted>2021-07-15T13:37:00Z</cp:lastPrinted>
  <dcterms:created xsi:type="dcterms:W3CDTF">2021-07-14T12:43:00Z</dcterms:created>
  <dcterms:modified xsi:type="dcterms:W3CDTF">2021-07-16T16:29:00Z</dcterms:modified>
</cp:coreProperties>
</file>